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6F1A3C75" w:rsidR="00CD6528" w:rsidRPr="00807476" w:rsidRDefault="00CD6528" w:rsidP="005C122E">
      <w:pPr>
        <w:jc w:val="center"/>
        <w:rPr>
          <w:b/>
          <w:noProof/>
          <w:sz w:val="32"/>
          <w:szCs w:val="32"/>
        </w:rPr>
      </w:pPr>
      <w:r w:rsidRPr="00807476">
        <w:rPr>
          <w:b/>
          <w:noProof/>
          <w:sz w:val="32"/>
          <w:szCs w:val="32"/>
        </w:rPr>
        <w:t xml:space="preserve">October </w:t>
      </w:r>
      <w:r w:rsidR="00947A77" w:rsidRPr="00807476">
        <w:rPr>
          <w:b/>
          <w:noProof/>
          <w:sz w:val="32"/>
          <w:szCs w:val="32"/>
        </w:rPr>
        <w:t>1</w:t>
      </w:r>
      <w:r w:rsidR="009E47A8" w:rsidRPr="00807476">
        <w:rPr>
          <w:b/>
          <w:noProof/>
          <w:sz w:val="32"/>
          <w:szCs w:val="32"/>
        </w:rPr>
        <w:t>4</w:t>
      </w:r>
      <w:r w:rsidR="00947A77" w:rsidRPr="00807476">
        <w:rPr>
          <w:b/>
          <w:noProof/>
          <w:sz w:val="32"/>
          <w:szCs w:val="32"/>
        </w:rPr>
        <w:t xml:space="preserve"> </w:t>
      </w:r>
      <w:r w:rsidR="00F67376" w:rsidRPr="00807476">
        <w:rPr>
          <w:b/>
          <w:noProof/>
          <w:sz w:val="32"/>
          <w:szCs w:val="32"/>
        </w:rPr>
        <w:t>–</w:t>
      </w:r>
      <w:r w:rsidRPr="00807476">
        <w:rPr>
          <w:b/>
          <w:noProof/>
          <w:sz w:val="32"/>
          <w:szCs w:val="32"/>
        </w:rPr>
        <w:t xml:space="preserve"> </w:t>
      </w:r>
      <w:r w:rsidR="00807476" w:rsidRPr="00807476">
        <w:rPr>
          <w:b/>
          <w:noProof/>
          <w:sz w:val="32"/>
          <w:szCs w:val="32"/>
        </w:rPr>
        <w:t>October 25</w:t>
      </w:r>
      <w:r w:rsidRPr="00807476">
        <w:rPr>
          <w:b/>
          <w:noProof/>
          <w:sz w:val="32"/>
          <w:szCs w:val="32"/>
        </w:rPr>
        <w:t>, 202</w:t>
      </w:r>
      <w:r w:rsidR="009E47A8" w:rsidRPr="00807476">
        <w:rPr>
          <w:b/>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t>
      </w:r>
      <w:r w:rsidR="00C00779" w:rsidRPr="00807476">
        <w:rPr>
          <w:rFonts w:cstheme="minorHAnsi"/>
          <w:b/>
          <w:sz w:val="24"/>
          <w:szCs w:val="24"/>
        </w:rPr>
        <w:t>without a reason</w:t>
      </w:r>
      <w:r w:rsidR="00C00779">
        <w:rPr>
          <w:rFonts w:cstheme="minorHAnsi"/>
          <w:sz w:val="24"/>
          <w:szCs w:val="24"/>
        </w:rPr>
        <w:t xml:space="preserve">.  Outside of open enrollment, you must have a </w:t>
      </w:r>
      <w:r w:rsidR="00C00779" w:rsidRPr="00807476">
        <w:rPr>
          <w:rFonts w:cstheme="minorHAnsi"/>
          <w:b/>
          <w:sz w:val="24"/>
          <w:szCs w:val="24"/>
        </w:rPr>
        <w:t>Qualifying Event</w:t>
      </w:r>
      <w:r w:rsidR="00C00779">
        <w:rPr>
          <w:rFonts w:cstheme="minorHAnsi"/>
          <w:sz w:val="24"/>
          <w:szCs w:val="24"/>
        </w:rPr>
        <w:t xml:space="preserve">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4E3935B8"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49289820" w:rsidR="00947A77" w:rsidRDefault="00947A77" w:rsidP="00CD6528">
      <w:pPr>
        <w:pStyle w:val="NoSpacing"/>
        <w:rPr>
          <w:b/>
          <w:bCs/>
          <w:sz w:val="24"/>
          <w:szCs w:val="24"/>
          <w:u w:val="single"/>
        </w:rPr>
      </w:pPr>
      <w:r w:rsidRPr="00947A77">
        <w:rPr>
          <w:b/>
          <w:bCs/>
          <w:sz w:val="24"/>
          <w:szCs w:val="24"/>
          <w:u w:val="single"/>
        </w:rPr>
        <w:t>Medical-Dental-Vision</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0D80D5FD" w:rsidR="00F95A06" w:rsidRPr="00807476" w:rsidRDefault="00807476" w:rsidP="0008780D">
      <w:pPr>
        <w:rPr>
          <w:rFonts w:cstheme="minorHAnsi"/>
          <w:b/>
          <w:sz w:val="24"/>
          <w:szCs w:val="24"/>
        </w:rPr>
      </w:pPr>
      <w:r w:rsidRPr="00807476">
        <w:rPr>
          <w:rFonts w:cstheme="minorHAnsi"/>
          <w:b/>
          <w:sz w:val="24"/>
          <w:szCs w:val="24"/>
        </w:rPr>
        <w:t>The maximum contributions are listed below; remember to subtract the Board contribution ($1,350 – Single and $2,700 – Family) from these amounts.</w:t>
      </w: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210A" w14:textId="77777777" w:rsidR="001C33E1" w:rsidRDefault="001C33E1" w:rsidP="000C568E">
      <w:pPr>
        <w:spacing w:after="0" w:line="240" w:lineRule="auto"/>
      </w:pPr>
      <w:r>
        <w:separator/>
      </w:r>
    </w:p>
  </w:endnote>
  <w:endnote w:type="continuationSeparator" w:id="0">
    <w:p w14:paraId="518D9D58" w14:textId="77777777" w:rsidR="001C33E1" w:rsidRDefault="001C33E1"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CA3A" w14:textId="77777777" w:rsidR="001C33E1" w:rsidRDefault="001C33E1" w:rsidP="000C568E">
      <w:pPr>
        <w:spacing w:after="0" w:line="240" w:lineRule="auto"/>
      </w:pPr>
      <w:r>
        <w:separator/>
      </w:r>
    </w:p>
  </w:footnote>
  <w:footnote w:type="continuationSeparator" w:id="0">
    <w:p w14:paraId="5A8D12DE" w14:textId="77777777" w:rsidR="001C33E1" w:rsidRDefault="001C33E1"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169879">
    <w:abstractNumId w:val="0"/>
  </w:num>
  <w:num w:numId="2" w16cid:durableId="66389560">
    <w:abstractNumId w:val="1"/>
  </w:num>
  <w:num w:numId="3" w16cid:durableId="46550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1642F0"/>
    <w:rsid w:val="00183752"/>
    <w:rsid w:val="001C2757"/>
    <w:rsid w:val="001C33E1"/>
    <w:rsid w:val="001F2C78"/>
    <w:rsid w:val="001F53F3"/>
    <w:rsid w:val="002234CF"/>
    <w:rsid w:val="00277D37"/>
    <w:rsid w:val="00356AFC"/>
    <w:rsid w:val="003838AB"/>
    <w:rsid w:val="003A549F"/>
    <w:rsid w:val="00420B2E"/>
    <w:rsid w:val="004520A4"/>
    <w:rsid w:val="00454429"/>
    <w:rsid w:val="00465CC5"/>
    <w:rsid w:val="0049011D"/>
    <w:rsid w:val="004913EA"/>
    <w:rsid w:val="00493767"/>
    <w:rsid w:val="004C285A"/>
    <w:rsid w:val="004E13EF"/>
    <w:rsid w:val="005C122E"/>
    <w:rsid w:val="005F2DD2"/>
    <w:rsid w:val="00622303"/>
    <w:rsid w:val="0069130A"/>
    <w:rsid w:val="006A573C"/>
    <w:rsid w:val="006C32F1"/>
    <w:rsid w:val="006C6EE2"/>
    <w:rsid w:val="00716C22"/>
    <w:rsid w:val="0073046C"/>
    <w:rsid w:val="00734A0A"/>
    <w:rsid w:val="00762756"/>
    <w:rsid w:val="0077230A"/>
    <w:rsid w:val="00783DD8"/>
    <w:rsid w:val="007A7F5A"/>
    <w:rsid w:val="007E0CFB"/>
    <w:rsid w:val="00807476"/>
    <w:rsid w:val="00827681"/>
    <w:rsid w:val="00843E3E"/>
    <w:rsid w:val="0088129D"/>
    <w:rsid w:val="008D2569"/>
    <w:rsid w:val="008F5A76"/>
    <w:rsid w:val="00947A77"/>
    <w:rsid w:val="009521EE"/>
    <w:rsid w:val="009E47A8"/>
    <w:rsid w:val="00A56570"/>
    <w:rsid w:val="00AB3E8A"/>
    <w:rsid w:val="00AC1A5C"/>
    <w:rsid w:val="00AE29A7"/>
    <w:rsid w:val="00B1363F"/>
    <w:rsid w:val="00B54E67"/>
    <w:rsid w:val="00B92130"/>
    <w:rsid w:val="00BA231E"/>
    <w:rsid w:val="00BA3A1E"/>
    <w:rsid w:val="00C00779"/>
    <w:rsid w:val="00C51DBB"/>
    <w:rsid w:val="00C548CF"/>
    <w:rsid w:val="00C55103"/>
    <w:rsid w:val="00C561B6"/>
    <w:rsid w:val="00C66E88"/>
    <w:rsid w:val="00C949F5"/>
    <w:rsid w:val="00CA3540"/>
    <w:rsid w:val="00CD6528"/>
    <w:rsid w:val="00CE0EF2"/>
    <w:rsid w:val="00D04F31"/>
    <w:rsid w:val="00D607EB"/>
    <w:rsid w:val="00D82651"/>
    <w:rsid w:val="00D94ACD"/>
    <w:rsid w:val="00E20BA1"/>
    <w:rsid w:val="00ED2D51"/>
    <w:rsid w:val="00EF50F4"/>
    <w:rsid w:val="00EF5FC7"/>
    <w:rsid w:val="00F67376"/>
    <w:rsid w:val="00F9146E"/>
    <w:rsid w:val="00F95A06"/>
    <w:rsid w:val="00FA3182"/>
    <w:rsid w:val="00FA615E"/>
    <w:rsid w:val="00FB4E36"/>
    <w:rsid w:val="00FC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waynesfield-gosh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D087-823A-4165-A5B4-2C052B3B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2024-08-16T13:58:00Z</cp:lastPrinted>
  <dcterms:created xsi:type="dcterms:W3CDTF">2024-08-21T18:22:00Z</dcterms:created>
  <dcterms:modified xsi:type="dcterms:W3CDTF">2024-09-17T19:34:00Z</dcterms:modified>
</cp:coreProperties>
</file>