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2CF30D14"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4933EC">
        <w:rPr>
          <w:noProof/>
          <w:sz w:val="32"/>
          <w:szCs w:val="32"/>
        </w:rPr>
        <w:t>October 31</w:t>
      </w:r>
      <w:r w:rsidR="004933EC" w:rsidRPr="004933EC">
        <w:rPr>
          <w:noProof/>
          <w:sz w:val="32"/>
          <w:szCs w:val="32"/>
          <w:vertAlign w:val="superscript"/>
        </w:rPr>
        <w:t>st</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4E0F8F2C"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10" w:history="1">
        <w:r w:rsidRPr="008C255C">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11"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lastRenderedPageBreak/>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796C95D1" w14:textId="77777777" w:rsidR="004933EC" w:rsidRDefault="004933EC"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2"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33D59264" w:rsidR="003A549F" w:rsidRDefault="00970194" w:rsidP="00CD6528">
      <w:pPr>
        <w:rPr>
          <w:rFonts w:cstheme="minorHAnsi"/>
          <w:sz w:val="24"/>
          <w:szCs w:val="24"/>
        </w:rPr>
      </w:pPr>
      <w:r>
        <w:rPr>
          <w:rFonts w:cstheme="minorHAnsi"/>
          <w:sz w:val="24"/>
          <w:szCs w:val="24"/>
        </w:rPr>
        <w:t xml:space="preserve">We are now offering a vision plan at 100% employee cost.  You will </w:t>
      </w:r>
      <w:r w:rsidR="005E782D">
        <w:rPr>
          <w:rFonts w:cstheme="minorHAnsi"/>
          <w:sz w:val="24"/>
          <w:szCs w:val="24"/>
        </w:rPr>
        <w:t>have the option to elect or waive coverage during open enrollment.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3"/>
      <w:footerReference w:type="default" r:id="rId14"/>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8BFF" w14:textId="77777777" w:rsidR="00BA0684" w:rsidRDefault="00BA0684" w:rsidP="000C568E">
      <w:pPr>
        <w:spacing w:after="0" w:line="240" w:lineRule="auto"/>
      </w:pPr>
      <w:r>
        <w:separator/>
      </w:r>
    </w:p>
  </w:endnote>
  <w:endnote w:type="continuationSeparator" w:id="0">
    <w:p w14:paraId="489FE9B4" w14:textId="77777777" w:rsidR="00BA0684" w:rsidRDefault="00BA0684"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7CB8" w14:textId="77777777" w:rsidR="00BA0684" w:rsidRDefault="00BA0684" w:rsidP="000C568E">
      <w:pPr>
        <w:spacing w:after="0" w:line="240" w:lineRule="auto"/>
      </w:pPr>
      <w:r>
        <w:separator/>
      </w:r>
    </w:p>
  </w:footnote>
  <w:footnote w:type="continuationSeparator" w:id="0">
    <w:p w14:paraId="433A23B5" w14:textId="77777777" w:rsidR="00BA0684" w:rsidRDefault="00BA0684"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A549F"/>
    <w:rsid w:val="00454429"/>
    <w:rsid w:val="00465CC5"/>
    <w:rsid w:val="004933EC"/>
    <w:rsid w:val="004A3988"/>
    <w:rsid w:val="004E13EF"/>
    <w:rsid w:val="005C122E"/>
    <w:rsid w:val="005E782D"/>
    <w:rsid w:val="00622303"/>
    <w:rsid w:val="00762756"/>
    <w:rsid w:val="00783DD8"/>
    <w:rsid w:val="007A7F5A"/>
    <w:rsid w:val="007E0CFB"/>
    <w:rsid w:val="00827681"/>
    <w:rsid w:val="00843E3E"/>
    <w:rsid w:val="008B5C16"/>
    <w:rsid w:val="008C255C"/>
    <w:rsid w:val="008F0929"/>
    <w:rsid w:val="008F5A76"/>
    <w:rsid w:val="009521EE"/>
    <w:rsid w:val="00970194"/>
    <w:rsid w:val="00A442D7"/>
    <w:rsid w:val="00A56570"/>
    <w:rsid w:val="00A662EC"/>
    <w:rsid w:val="00AC3A1B"/>
    <w:rsid w:val="00B92130"/>
    <w:rsid w:val="00BA0684"/>
    <w:rsid w:val="00C00779"/>
    <w:rsid w:val="00C46DF3"/>
    <w:rsid w:val="00C51DBB"/>
    <w:rsid w:val="00C548CF"/>
    <w:rsid w:val="00C55103"/>
    <w:rsid w:val="00C949F5"/>
    <w:rsid w:val="00CA3540"/>
    <w:rsid w:val="00CD398E"/>
    <w:rsid w:val="00CD6528"/>
    <w:rsid w:val="00D04F31"/>
    <w:rsid w:val="00D607EB"/>
    <w:rsid w:val="00D82651"/>
    <w:rsid w:val="00DF4654"/>
    <w:rsid w:val="00E20BA1"/>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etiremed.com/b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c-online.benelogic.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pcschools.org/health-benefits/districts/milton-un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15F96FC837E4E9A97CDF39B403E4B" ma:contentTypeVersion="15" ma:contentTypeDescription="Create a new document." ma:contentTypeScope="" ma:versionID="7b964d155a43abca9d63fb27825b3593">
  <xsd:schema xmlns:xsd="http://www.w3.org/2001/XMLSchema" xmlns:xs="http://www.w3.org/2001/XMLSchema" xmlns:p="http://schemas.microsoft.com/office/2006/metadata/properties" xmlns:ns2="89195d78-a946-4516-b126-83a35c3516fe" xmlns:ns3="16c2c304-c92f-4f4b-8175-f2e0b0bd97e7" targetNamespace="http://schemas.microsoft.com/office/2006/metadata/properties" ma:root="true" ma:fieldsID="b8d3c31b59516ccb2cfa5443c7245437" ns2:_="" ns3:_="">
    <xsd:import namespace="89195d78-a946-4516-b126-83a35c3516fe"/>
    <xsd:import namespace="16c2c304-c92f-4f4b-8175-f2e0b0bd9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95d78-a946-4516-b126-83a35c351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e93a5e-3b0a-429b-89f4-ad310012ee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2c304-c92f-4f4b-8175-f2e0b0bd9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87d5b2-055b-405a-af2c-32b801fec3d0}" ma:internalName="TaxCatchAll" ma:showField="CatchAllData" ma:web="16c2c304-c92f-4f4b-8175-f2e0b0bd9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A7DE-63A0-475F-B817-73BE1F4E02CC}">
  <ds:schemaRefs>
    <ds:schemaRef ds:uri="http://schemas.microsoft.com/sharepoint/v3/contenttype/forms"/>
  </ds:schemaRefs>
</ds:datastoreItem>
</file>

<file path=customXml/itemProps2.xml><?xml version="1.0" encoding="utf-8"?>
<ds:datastoreItem xmlns:ds="http://schemas.openxmlformats.org/officeDocument/2006/customXml" ds:itemID="{DB8F71AE-A818-42C1-A181-FC25CC067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95d78-a946-4516-b126-83a35c3516fe"/>
    <ds:schemaRef ds:uri="16c2c304-c92f-4f4b-8175-f2e0b0bd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2022-09-23T18:47:00Z</dcterms:created>
  <dcterms:modified xsi:type="dcterms:W3CDTF">2022-10-04T14:14:00Z</dcterms:modified>
</cp:coreProperties>
</file>